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9C4F6" w14:textId="77777777" w:rsidR="00C830DE" w:rsidRDefault="00C830DE"/>
    <w:p w14:paraId="6F59C4F7" w14:textId="77777777" w:rsidR="00C830DE" w:rsidRDefault="00C830DE"/>
    <w:p w14:paraId="6F59C4F8" w14:textId="77777777" w:rsidR="00C830DE" w:rsidRDefault="00C830DE"/>
    <w:p w14:paraId="6F59C4F9" w14:textId="77777777" w:rsidR="00C830DE" w:rsidRDefault="00C830DE"/>
    <w:p w14:paraId="6F59C4FA" w14:textId="77777777" w:rsidR="00C830DE" w:rsidRDefault="00C830DE"/>
    <w:p w14:paraId="6F59C4FB" w14:textId="77777777" w:rsidR="00C830DE" w:rsidRDefault="00C830DE"/>
    <w:p w14:paraId="6F59C4FC" w14:textId="77777777" w:rsidR="00C830DE" w:rsidRDefault="00C830DE"/>
    <w:p w14:paraId="45910AAA" w14:textId="48538194" w:rsidR="00FA78DD" w:rsidRPr="004B669C" w:rsidRDefault="00FA78DD" w:rsidP="00FA78DD">
      <w:pPr>
        <w:jc w:val="center"/>
        <w:rPr>
          <w:sz w:val="90"/>
          <w:szCs w:val="90"/>
        </w:rPr>
      </w:pPr>
      <w:bookmarkStart w:id="0" w:name="_Toc66275630"/>
      <w:bookmarkStart w:id="1" w:name="_Hlk66281668"/>
      <w:r w:rsidRPr="004B669C">
        <w:rPr>
          <w:sz w:val="90"/>
          <w:szCs w:val="90"/>
        </w:rPr>
        <w:t xml:space="preserve">ANEXO </w:t>
      </w:r>
      <w:r w:rsidR="00883338">
        <w:rPr>
          <w:sz w:val="90"/>
          <w:szCs w:val="90"/>
        </w:rPr>
        <w:t>I</w:t>
      </w:r>
      <w:bookmarkStart w:id="2" w:name="_GoBack"/>
      <w:bookmarkEnd w:id="2"/>
      <w:r>
        <w:rPr>
          <w:sz w:val="90"/>
          <w:szCs w:val="90"/>
        </w:rPr>
        <w:t>B</w:t>
      </w:r>
      <w:bookmarkEnd w:id="0"/>
      <w:r>
        <w:rPr>
          <w:sz w:val="90"/>
          <w:szCs w:val="90"/>
        </w:rPr>
        <w:t xml:space="preserve"> - Parte 2  </w:t>
      </w:r>
    </w:p>
    <w:p w14:paraId="6852F66B" w14:textId="77777777" w:rsidR="00FA78DD" w:rsidRDefault="00FA78DD" w:rsidP="00FA78DD">
      <w:pPr>
        <w:jc w:val="center"/>
        <w:rPr>
          <w:sz w:val="90"/>
          <w:szCs w:val="90"/>
        </w:rPr>
      </w:pPr>
    </w:p>
    <w:p w14:paraId="51C45ED5" w14:textId="35610203" w:rsidR="00FA78DD" w:rsidRPr="00FA78DD" w:rsidRDefault="00FA78DD" w:rsidP="00FA78DD">
      <w:pPr>
        <w:jc w:val="center"/>
        <w:rPr>
          <w:sz w:val="72"/>
          <w:szCs w:val="72"/>
        </w:rPr>
      </w:pPr>
      <w:r w:rsidRPr="00FA78DD">
        <w:rPr>
          <w:sz w:val="72"/>
          <w:szCs w:val="72"/>
        </w:rPr>
        <w:t>SESI FACILITA - SISTEMA</w:t>
      </w:r>
    </w:p>
    <w:p w14:paraId="4686DC14" w14:textId="77777777" w:rsidR="00FA78DD" w:rsidRPr="00FA78DD" w:rsidRDefault="00FA78DD" w:rsidP="00FA78DD">
      <w:pPr>
        <w:jc w:val="center"/>
        <w:rPr>
          <w:sz w:val="72"/>
          <w:szCs w:val="72"/>
        </w:rPr>
      </w:pPr>
    </w:p>
    <w:p w14:paraId="7576E3CC" w14:textId="0E0A91C5" w:rsidR="00FA78DD" w:rsidRPr="00FA78DD" w:rsidRDefault="00FA78DD" w:rsidP="00FA78DD">
      <w:pPr>
        <w:jc w:val="center"/>
        <w:rPr>
          <w:sz w:val="72"/>
          <w:szCs w:val="72"/>
        </w:rPr>
      </w:pPr>
      <w:r w:rsidRPr="00FA78DD">
        <w:rPr>
          <w:sz w:val="72"/>
          <w:szCs w:val="72"/>
        </w:rPr>
        <w:t>Versão 1.0</w:t>
      </w:r>
    </w:p>
    <w:p w14:paraId="6D0E01D1" w14:textId="77777777" w:rsidR="00FA78DD" w:rsidRPr="00FA78DD" w:rsidRDefault="00FA78DD" w:rsidP="00FA78DD">
      <w:pPr>
        <w:jc w:val="center"/>
        <w:rPr>
          <w:sz w:val="72"/>
          <w:szCs w:val="72"/>
        </w:rPr>
      </w:pPr>
    </w:p>
    <w:p w14:paraId="4D68A0BE" w14:textId="77777777" w:rsidR="00FA78DD" w:rsidRPr="00FA78DD" w:rsidRDefault="00FA78DD" w:rsidP="00FA78DD">
      <w:pPr>
        <w:jc w:val="center"/>
        <w:rPr>
          <w:sz w:val="72"/>
          <w:szCs w:val="72"/>
        </w:rPr>
      </w:pPr>
      <w:r w:rsidRPr="00FA78DD">
        <w:rPr>
          <w:sz w:val="72"/>
          <w:szCs w:val="72"/>
        </w:rPr>
        <w:t>Documento de Arquitetura de Software</w:t>
      </w:r>
    </w:p>
    <w:bookmarkEnd w:id="1"/>
    <w:p w14:paraId="6F59C4FD" w14:textId="77777777" w:rsidR="00C830DE" w:rsidRDefault="00C830DE"/>
    <w:p w14:paraId="6F59C4FE" w14:textId="77777777" w:rsidR="00C830DE" w:rsidRDefault="00C830DE"/>
    <w:p w14:paraId="6F59C4FF" w14:textId="77777777" w:rsidR="00C830DE" w:rsidRDefault="00C830DE"/>
    <w:p w14:paraId="6F59C500" w14:textId="77777777" w:rsidR="00C830DE" w:rsidRDefault="00C830DE"/>
    <w:p w14:paraId="6F59C501" w14:textId="77777777" w:rsidR="00C830DE" w:rsidRDefault="00C830DE"/>
    <w:p w14:paraId="6F59C502" w14:textId="77777777" w:rsidR="00C830DE" w:rsidRDefault="00C830DE"/>
    <w:p w14:paraId="6F59C503" w14:textId="77777777" w:rsidR="00C830DE" w:rsidRDefault="00C830DE"/>
    <w:p w14:paraId="6F59C504" w14:textId="06EDC6B4" w:rsidR="00FA78DD" w:rsidRDefault="00FA78DD">
      <w:r>
        <w:br w:type="page"/>
      </w:r>
    </w:p>
    <w:p w14:paraId="6AEC994B" w14:textId="77777777" w:rsidR="00C830DE" w:rsidRDefault="00C830DE"/>
    <w:p w14:paraId="6F59C505" w14:textId="77777777" w:rsidR="00C830DE" w:rsidRDefault="00C830DE"/>
    <w:p w14:paraId="6F59C506" w14:textId="77777777" w:rsidR="00C830DE" w:rsidRDefault="00C830DE"/>
    <w:p w14:paraId="6F59C507" w14:textId="77777777" w:rsidR="00C830DE" w:rsidRDefault="00C830DE"/>
    <w:p w14:paraId="6F59C509" w14:textId="77777777" w:rsidR="00C830DE" w:rsidRDefault="00C830DE"/>
    <w:p w14:paraId="6F59C50E" w14:textId="77777777" w:rsidR="00C830DE" w:rsidRDefault="005F7DA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Índice</w:t>
      </w:r>
    </w:p>
    <w:p w14:paraId="6F59C50F" w14:textId="77777777" w:rsidR="00C830DE" w:rsidRDefault="00C830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</w:p>
    <w:sdt>
      <w:sdtPr>
        <w:id w:val="-1967341819"/>
        <w:docPartObj>
          <w:docPartGallery w:val="Table of Contents"/>
          <w:docPartUnique/>
        </w:docPartObj>
      </w:sdtPr>
      <w:sdtEndPr/>
      <w:sdtContent>
        <w:p w14:paraId="1440D2EB" w14:textId="08376CAF" w:rsidR="001C3F31" w:rsidRDefault="005F7DA2">
          <w:pPr>
            <w:pStyle w:val="Sumrio1"/>
            <w:tabs>
              <w:tab w:val="left" w:pos="40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65151215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1.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Introdução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_Toc65151215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15E8354D" w14:textId="66B47245" w:rsidR="001C3F31" w:rsidRDefault="009720E3">
          <w:pPr>
            <w:pStyle w:val="Sumrio1"/>
            <w:tabs>
              <w:tab w:val="left" w:pos="40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16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Representação Arquitetural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_Toc65151216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085179BB" w14:textId="1C0E4BF6" w:rsidR="001C3F31" w:rsidRDefault="009720E3">
          <w:pPr>
            <w:pStyle w:val="Sumrio1"/>
            <w:tabs>
              <w:tab w:val="left" w:pos="66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17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2.1.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Visão Geral da Arquitetura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_Toc65151217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38B7BB99" w14:textId="07F45835" w:rsidR="001C3F31" w:rsidRDefault="009720E3">
          <w:pPr>
            <w:pStyle w:val="Sumrio1"/>
            <w:tabs>
              <w:tab w:val="left" w:pos="66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18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2.2.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Visão Lógica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_Toc65151218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7BA4AD0D" w14:textId="2BCC57BD" w:rsidR="001C3F31" w:rsidRDefault="009720E3">
          <w:pPr>
            <w:pStyle w:val="Sumrio1"/>
            <w:tabs>
              <w:tab w:val="left" w:pos="66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19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2.3.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Tecnologias e Componentes utilizados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_Toc65151219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778FCF12" w14:textId="02E6B077" w:rsidR="001C3F31" w:rsidRDefault="009720E3">
          <w:pPr>
            <w:pStyle w:val="Sumrio1"/>
            <w:tabs>
              <w:tab w:val="left" w:pos="88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20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2.3.1.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Backend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_Toc65151220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3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6307CF69" w14:textId="12074FEC" w:rsidR="001C3F31" w:rsidRDefault="009720E3">
          <w:pPr>
            <w:pStyle w:val="Sumrio1"/>
            <w:tabs>
              <w:tab w:val="left" w:pos="880"/>
              <w:tab w:val="right" w:pos="104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151221" w:history="1"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2.3.2.</w:t>
            </w:r>
            <w:r w:rsidR="001C3F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3F31" w:rsidRPr="006E4898">
              <w:rPr>
                <w:rStyle w:val="Hyperlink"/>
                <w:rFonts w:eastAsia="Times New Roman" w:cs="Times New Roman"/>
                <w:noProof/>
                <w:lang w:eastAsia="en-US"/>
              </w:rPr>
              <w:t>frontend</w:t>
            </w:r>
            <w:r w:rsidR="001C3F31">
              <w:rPr>
                <w:noProof/>
                <w:webHidden/>
              </w:rPr>
              <w:tab/>
            </w:r>
            <w:r w:rsidR="001C3F31">
              <w:rPr>
                <w:noProof/>
                <w:webHidden/>
              </w:rPr>
              <w:fldChar w:fldCharType="begin"/>
            </w:r>
            <w:r w:rsidR="001C3F31">
              <w:rPr>
                <w:noProof/>
                <w:webHidden/>
              </w:rPr>
              <w:instrText xml:space="preserve"> PAGEREF _Toc65151221 \h </w:instrText>
            </w:r>
            <w:r w:rsidR="001C3F31">
              <w:rPr>
                <w:noProof/>
                <w:webHidden/>
              </w:rPr>
            </w:r>
            <w:r w:rsidR="001C3F31">
              <w:rPr>
                <w:noProof/>
                <w:webHidden/>
              </w:rPr>
              <w:fldChar w:fldCharType="separate"/>
            </w:r>
            <w:r w:rsidR="001C3F31">
              <w:rPr>
                <w:noProof/>
                <w:webHidden/>
              </w:rPr>
              <w:t>4</w:t>
            </w:r>
            <w:r w:rsidR="001C3F31">
              <w:rPr>
                <w:noProof/>
                <w:webHidden/>
              </w:rPr>
              <w:fldChar w:fldCharType="end"/>
            </w:r>
          </w:hyperlink>
        </w:p>
        <w:p w14:paraId="6F59C51D" w14:textId="3DACE24F" w:rsidR="00C830DE" w:rsidRDefault="005F7D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00"/>
              <w:tab w:val="right" w:pos="10484"/>
            </w:tabs>
            <w:spacing w:before="120" w:after="120"/>
            <w:rPr>
              <w:rFonts w:ascii="Times New Roman" w:eastAsia="Times New Roman" w:hAnsi="Times New Roman" w:cs="Times New Roman"/>
              <w:b/>
              <w:smallCaps/>
              <w:color w:val="000000"/>
            </w:rPr>
          </w:pPr>
          <w:r>
            <w:fldChar w:fldCharType="end"/>
          </w:r>
        </w:p>
      </w:sdtContent>
    </w:sdt>
    <w:p w14:paraId="6F59C51E" w14:textId="77777777" w:rsidR="00C830DE" w:rsidRDefault="005F7DA2">
      <w:pPr>
        <w:pStyle w:val="Ttulo1"/>
        <w:rPr>
          <w:rFonts w:ascii="Times New Roman" w:eastAsia="Times New Roman" w:hAnsi="Times New Roman" w:cs="Times New Roman"/>
          <w:b w:val="0"/>
          <w:smallCaps/>
          <w:sz w:val="20"/>
          <w:szCs w:val="20"/>
        </w:rPr>
      </w:pPr>
      <w:r>
        <w:br w:type="page"/>
      </w:r>
    </w:p>
    <w:p w14:paraId="49CF2520" w14:textId="69EAD711" w:rsidR="004C77C6" w:rsidRDefault="004C77C6" w:rsidP="00325A8B">
      <w:pPr>
        <w:ind w:left="709"/>
      </w:pPr>
    </w:p>
    <w:p w14:paraId="7149856F" w14:textId="2C90E07F" w:rsidR="00820DE8" w:rsidRDefault="00820DE8" w:rsidP="00820DE8"/>
    <w:p w14:paraId="244540EE" w14:textId="606EAFD5" w:rsidR="00656D9F" w:rsidRDefault="00820DE8" w:rsidP="001C3F31">
      <w:pPr>
        <w:pStyle w:val="Ttulo1"/>
        <w:numPr>
          <w:ilvl w:val="0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3" w:name="_Toc214942781"/>
      <w:bookmarkStart w:id="4" w:name="_Toc26296161"/>
      <w:bookmarkStart w:id="5" w:name="_Toc65151215"/>
      <w:r w:rsidRPr="002D6F53">
        <w:rPr>
          <w:rFonts w:eastAsia="Times New Roman" w:cs="Times New Roman"/>
          <w:szCs w:val="20"/>
          <w:lang w:eastAsia="en-US"/>
        </w:rPr>
        <w:t>Introdução</w:t>
      </w:r>
      <w:bookmarkEnd w:id="3"/>
      <w:bookmarkEnd w:id="4"/>
      <w:bookmarkEnd w:id="5"/>
    </w:p>
    <w:p w14:paraId="5E6328E2" w14:textId="2EA75537" w:rsidR="00656D9F" w:rsidRDefault="00472656" w:rsidP="0069541C">
      <w:pPr>
        <w:spacing w:line="240" w:lineRule="atLeast"/>
        <w:ind w:left="708"/>
        <w:rPr>
          <w:rFonts w:eastAsia="Times New Roman" w:cs="Times New Roman"/>
          <w:lang w:eastAsia="en-US"/>
        </w:rPr>
      </w:pPr>
      <w:r w:rsidRPr="009853D8">
        <w:rPr>
          <w:rFonts w:eastAsia="Times New Roman" w:cs="Times New Roman"/>
          <w:lang w:eastAsia="en-US"/>
        </w:rPr>
        <w:t xml:space="preserve">Este documento tem como objetivo demonstrar a arquitetura de software </w:t>
      </w:r>
      <w:r w:rsidR="00564E10">
        <w:rPr>
          <w:rFonts w:eastAsia="Times New Roman" w:cs="Times New Roman"/>
          <w:lang w:eastAsia="en-US"/>
        </w:rPr>
        <w:t>SESI Facilita</w:t>
      </w:r>
      <w:r w:rsidRPr="00F5454A">
        <w:rPr>
          <w:rFonts w:eastAsia="Times New Roman" w:cs="Times New Roman"/>
          <w:lang w:eastAsia="en-US"/>
        </w:rPr>
        <w:t>.</w:t>
      </w:r>
    </w:p>
    <w:p w14:paraId="6F59C523" w14:textId="5FA85C0D" w:rsidR="00C830DE" w:rsidRDefault="005F7DA2" w:rsidP="001C3F31">
      <w:pPr>
        <w:pStyle w:val="Ttulo1"/>
        <w:numPr>
          <w:ilvl w:val="0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6" w:name="_Toc65151216"/>
      <w:r w:rsidRPr="00837525">
        <w:rPr>
          <w:rFonts w:eastAsia="Times New Roman" w:cs="Times New Roman"/>
          <w:szCs w:val="20"/>
          <w:lang w:eastAsia="en-US"/>
        </w:rPr>
        <w:t>Representação Arquitetural</w:t>
      </w:r>
      <w:bookmarkEnd w:id="6"/>
    </w:p>
    <w:p w14:paraId="58E044C6" w14:textId="77777777" w:rsidR="009B088E" w:rsidRPr="009B088E" w:rsidRDefault="009B088E" w:rsidP="009B088E">
      <w:pPr>
        <w:rPr>
          <w:lang w:eastAsia="en-US"/>
        </w:rPr>
      </w:pPr>
    </w:p>
    <w:p w14:paraId="2C8D76A9" w14:textId="43BE2624" w:rsidR="00837525" w:rsidRDefault="00721670" w:rsidP="00325A8B">
      <w:pPr>
        <w:spacing w:line="240" w:lineRule="atLeast"/>
        <w:ind w:left="708"/>
        <w:rPr>
          <w:lang w:eastAsia="en-US"/>
        </w:rPr>
      </w:pPr>
      <w:r w:rsidRPr="00325A8B">
        <w:rPr>
          <w:rFonts w:eastAsia="Times New Roman" w:cs="Times New Roman"/>
          <w:lang w:eastAsia="en-US"/>
        </w:rPr>
        <w:t xml:space="preserve">A arquitetura do sistema </w:t>
      </w:r>
      <w:r w:rsidR="00325A8B" w:rsidRPr="00325A8B">
        <w:rPr>
          <w:rFonts w:eastAsia="Times New Roman" w:cs="Times New Roman"/>
          <w:lang w:eastAsia="en-US"/>
        </w:rPr>
        <w:t>SESI Facilita</w:t>
      </w:r>
      <w:r w:rsidRPr="00325A8B">
        <w:rPr>
          <w:rFonts w:eastAsia="Times New Roman" w:cs="Times New Roman"/>
          <w:lang w:eastAsia="en-US"/>
        </w:rPr>
        <w:t xml:space="preserve"> será apresentada pela “Visão Geral da Arquitetura”</w:t>
      </w:r>
      <w:r w:rsidR="00D52E22">
        <w:rPr>
          <w:rFonts w:eastAsia="Times New Roman" w:cs="Times New Roman"/>
          <w:lang w:eastAsia="en-US"/>
        </w:rPr>
        <w:t xml:space="preserve"> e</w:t>
      </w:r>
      <w:r w:rsidRPr="00325A8B">
        <w:rPr>
          <w:rFonts w:eastAsia="Times New Roman" w:cs="Times New Roman"/>
          <w:lang w:eastAsia="en-US"/>
        </w:rPr>
        <w:t xml:space="preserve"> “Visão Lógica”</w:t>
      </w:r>
    </w:p>
    <w:p w14:paraId="6F59C524" w14:textId="0187A758" w:rsidR="00C830DE" w:rsidRPr="001C3F31" w:rsidRDefault="005F7DA2" w:rsidP="001C3F31">
      <w:pPr>
        <w:pStyle w:val="Ttulo1"/>
        <w:numPr>
          <w:ilvl w:val="1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7" w:name="_Toc65082220"/>
      <w:bookmarkStart w:id="8" w:name="_Toc65082229"/>
      <w:bookmarkStart w:id="9" w:name="_Toc65082221"/>
      <w:bookmarkStart w:id="10" w:name="_Toc65082230"/>
      <w:bookmarkStart w:id="11" w:name="_Toc65151217"/>
      <w:bookmarkEnd w:id="7"/>
      <w:bookmarkEnd w:id="8"/>
      <w:bookmarkEnd w:id="9"/>
      <w:bookmarkEnd w:id="10"/>
      <w:r w:rsidRPr="001C3F31">
        <w:rPr>
          <w:rFonts w:eastAsia="Times New Roman" w:cs="Times New Roman"/>
          <w:szCs w:val="20"/>
          <w:lang w:eastAsia="en-US"/>
        </w:rPr>
        <w:t>Visão Geral da Arquitetura</w:t>
      </w:r>
      <w:bookmarkEnd w:id="11"/>
    </w:p>
    <w:p w14:paraId="6F59C525" w14:textId="77777777" w:rsidR="00C830DE" w:rsidRDefault="005F7DA2" w:rsidP="00FD7CE7">
      <w:pPr>
        <w:pStyle w:val="Corpodetexto"/>
        <w:numPr>
          <w:ilvl w:val="0"/>
          <w:numId w:val="3"/>
        </w:numPr>
        <w:jc w:val="left"/>
        <w:rPr>
          <w:color w:val="000000"/>
        </w:rPr>
      </w:pPr>
      <w:r>
        <w:rPr>
          <w:b/>
          <w:color w:val="000000"/>
        </w:rPr>
        <w:t xml:space="preserve">Servidor de aplicação: </w:t>
      </w:r>
      <w:r>
        <w:t>Amazon Linux AMI 2018.03</w:t>
      </w:r>
      <w:r>
        <w:rPr>
          <w:color w:val="000000"/>
        </w:rPr>
        <w:t>;</w:t>
      </w:r>
    </w:p>
    <w:p w14:paraId="6F59C526" w14:textId="77777777" w:rsidR="00C830DE" w:rsidRDefault="005F7D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>Banco de dados:</w:t>
      </w:r>
      <w:r>
        <w:rPr>
          <w:b/>
        </w:rPr>
        <w:t xml:space="preserve"> </w:t>
      </w:r>
      <w:r>
        <w:t>PostgresSQL 11.8</w:t>
      </w:r>
      <w:r>
        <w:rPr>
          <w:color w:val="000000"/>
        </w:rPr>
        <w:t>;</w:t>
      </w:r>
    </w:p>
    <w:p w14:paraId="6F59C527" w14:textId="77777777" w:rsidR="00C830DE" w:rsidRDefault="005F7D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Sistema operacional do servidor: </w:t>
      </w:r>
      <w:r>
        <w:rPr>
          <w:color w:val="000000"/>
        </w:rPr>
        <w:t>Linux/2.10.11</w:t>
      </w:r>
    </w:p>
    <w:p w14:paraId="6F59C528" w14:textId="77777777" w:rsidR="00C830DE" w:rsidRDefault="005F7D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b/>
          <w:color w:val="000000"/>
        </w:rPr>
      </w:pPr>
      <w:r>
        <w:rPr>
          <w:b/>
          <w:color w:val="000000"/>
        </w:rPr>
        <w:t xml:space="preserve">Arquitetura da aplicação: </w:t>
      </w:r>
    </w:p>
    <w:p w14:paraId="6F59C529" w14:textId="77777777" w:rsidR="00C830DE" w:rsidRDefault="005F7D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i/>
          <w:color w:val="000000"/>
        </w:rPr>
        <w:t xml:space="preserve">Representation State Transfer - </w:t>
      </w:r>
      <w:r>
        <w:rPr>
          <w:b/>
          <w:color w:val="000000"/>
        </w:rPr>
        <w:t>REST</w:t>
      </w:r>
    </w:p>
    <w:p w14:paraId="6F59C52A" w14:textId="77777777" w:rsidR="00C830DE" w:rsidRDefault="005F7D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Aplicação cliente </w:t>
      </w:r>
      <w:r>
        <w:rPr>
          <w:b/>
          <w:i/>
          <w:color w:val="000000"/>
        </w:rPr>
        <w:t>(frontend)</w:t>
      </w:r>
      <w:r>
        <w:rPr>
          <w:b/>
          <w:color w:val="000000"/>
        </w:rPr>
        <w:t xml:space="preserve">: </w:t>
      </w:r>
      <w:r>
        <w:rPr>
          <w:color w:val="000000"/>
        </w:rPr>
        <w:t xml:space="preserve">JavaScript, Framework </w:t>
      </w:r>
      <w:r>
        <w:t xml:space="preserve">React </w:t>
      </w:r>
      <w:r>
        <w:rPr>
          <w:color w:val="000000"/>
        </w:rPr>
        <w:t xml:space="preserve">e </w:t>
      </w:r>
      <w:r>
        <w:t>Ant Design</w:t>
      </w:r>
      <w:r>
        <w:rPr>
          <w:color w:val="000000"/>
        </w:rPr>
        <w:t>.</w:t>
      </w:r>
    </w:p>
    <w:p w14:paraId="6F59C52B" w14:textId="77777777" w:rsidR="00C830DE" w:rsidRDefault="005F7D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left"/>
        <w:rPr>
          <w:color w:val="000000"/>
        </w:rPr>
      </w:pPr>
      <w:r>
        <w:rPr>
          <w:b/>
          <w:color w:val="000000"/>
        </w:rPr>
        <w:t xml:space="preserve">Aplicação servidor </w:t>
      </w:r>
      <w:r>
        <w:rPr>
          <w:b/>
          <w:i/>
          <w:color w:val="000000"/>
        </w:rPr>
        <w:t>(backend)</w:t>
      </w:r>
      <w:r>
        <w:rPr>
          <w:b/>
          <w:color w:val="000000"/>
        </w:rPr>
        <w:t xml:space="preserve">: </w:t>
      </w:r>
      <w:r>
        <w:rPr>
          <w:color w:val="000000"/>
        </w:rPr>
        <w:t>Java, Framework Spring.</w:t>
      </w:r>
    </w:p>
    <w:p w14:paraId="6F59C52C" w14:textId="77777777" w:rsidR="00C830DE" w:rsidRDefault="00C830DE">
      <w:pPr>
        <w:rPr>
          <w:i/>
        </w:rPr>
      </w:pPr>
    </w:p>
    <w:p w14:paraId="6F59C52D" w14:textId="77777777" w:rsidR="00C830DE" w:rsidRPr="001C3F31" w:rsidRDefault="005F7DA2" w:rsidP="001C3F31">
      <w:pPr>
        <w:pStyle w:val="Ttulo1"/>
        <w:numPr>
          <w:ilvl w:val="1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12" w:name="_Toc65151218"/>
      <w:r w:rsidRPr="001C3F31">
        <w:rPr>
          <w:rFonts w:eastAsia="Times New Roman" w:cs="Times New Roman"/>
          <w:szCs w:val="20"/>
          <w:lang w:eastAsia="en-US"/>
        </w:rPr>
        <w:t>Visão Lógica</w:t>
      </w:r>
      <w:bookmarkEnd w:id="12"/>
    </w:p>
    <w:p w14:paraId="6F59C52E" w14:textId="77777777" w:rsidR="00C830DE" w:rsidRDefault="005F7DA2">
      <w:pPr>
        <w:ind w:firstLine="708"/>
      </w:pPr>
      <w:r>
        <w:t>Essa visão descreve as camadas que compõem a solução técnica.</w:t>
      </w:r>
    </w:p>
    <w:p w14:paraId="6F59C52F" w14:textId="77777777" w:rsidR="00C830DE" w:rsidRPr="001C3F31" w:rsidRDefault="005F7DA2" w:rsidP="001C3F31">
      <w:pPr>
        <w:pStyle w:val="Ttulo1"/>
        <w:numPr>
          <w:ilvl w:val="1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13" w:name="_Toc65151219"/>
      <w:r w:rsidRPr="001C3F31">
        <w:rPr>
          <w:rFonts w:eastAsia="Times New Roman" w:cs="Times New Roman"/>
          <w:szCs w:val="20"/>
          <w:lang w:eastAsia="en-US"/>
        </w:rPr>
        <w:t>Tecnologias e Componentes utilizados</w:t>
      </w:r>
      <w:bookmarkEnd w:id="13"/>
    </w:p>
    <w:p w14:paraId="6F59C530" w14:textId="77777777" w:rsidR="00C830DE" w:rsidRPr="001C3F31" w:rsidRDefault="005F7DA2" w:rsidP="001C3F31">
      <w:pPr>
        <w:pStyle w:val="Ttulo1"/>
        <w:numPr>
          <w:ilvl w:val="2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14" w:name="_Toc65151220"/>
      <w:r w:rsidRPr="001C3F31">
        <w:rPr>
          <w:rFonts w:eastAsia="Times New Roman" w:cs="Times New Roman"/>
          <w:szCs w:val="20"/>
          <w:lang w:eastAsia="en-US"/>
        </w:rPr>
        <w:t>Backend</w:t>
      </w:r>
      <w:bookmarkEnd w:id="14"/>
    </w:p>
    <w:p w14:paraId="6F59C531" w14:textId="77777777" w:rsidR="00C830DE" w:rsidRDefault="00C830DE"/>
    <w:tbl>
      <w:tblPr>
        <w:tblStyle w:val="a"/>
        <w:tblW w:w="107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402"/>
        <w:gridCol w:w="1632"/>
      </w:tblGrid>
      <w:tr w:rsidR="00C830DE" w14:paraId="6F59C533" w14:textId="77777777">
        <w:trPr>
          <w:trHeight w:val="317"/>
        </w:trPr>
        <w:tc>
          <w:tcPr>
            <w:tcW w:w="10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14:paraId="6F59C532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FFFFFF"/>
                <w:sz w:val="22"/>
                <w:szCs w:val="22"/>
              </w:rPr>
              <w:t>Dependências</w:t>
            </w:r>
          </w:p>
        </w:tc>
      </w:tr>
      <w:tr w:rsidR="00C830DE" w14:paraId="6F59C537" w14:textId="77777777">
        <w:trPr>
          <w:trHeight w:val="3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4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Biblioteca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5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Artefato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36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Versão</w:t>
            </w:r>
          </w:p>
        </w:tc>
      </w:tr>
      <w:tr w:rsidR="00C830DE" w14:paraId="6F59C53B" w14:textId="77777777">
        <w:trPr>
          <w:trHeight w:val="3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8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9" w14:textId="77777777" w:rsidR="00C830DE" w:rsidRDefault="00C830DE">
            <w:pPr>
              <w:widowControl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3A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1.8</w:t>
            </w:r>
          </w:p>
        </w:tc>
      </w:tr>
      <w:tr w:rsidR="00C830DE" w14:paraId="6F59C53F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3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spring-boot-starter-actuator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3E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43" w14:textId="77777777">
        <w:trPr>
          <w:trHeight w:val="402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spring-boot-starter-data-jpa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42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47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5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onospace" w:eastAsia="Monospace" w:hAnsi="Monospace" w:cs="Monospace"/>
              </w:rPr>
              <w:t>spring-boot-starter-freemarker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46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4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8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9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spring-boot-starter-mail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4A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4F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4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spring-boot-starter-security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4E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53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spring-boot-starter-thymeleaf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52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57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5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spring-boot-starter-web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56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5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8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org.springframework.ldap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9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spring-ldap-core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5A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2.3.2.RELEASE</w:t>
            </w:r>
          </w:p>
        </w:tc>
      </w:tr>
      <w:tr w:rsidR="00C830DE" w14:paraId="6F59C55F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org.springframework.security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5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spring-security-ldap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5E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5.1.6.RELEASE</w:t>
            </w:r>
          </w:p>
        </w:tc>
      </w:tr>
      <w:tr w:rsidR="00C830DE" w14:paraId="6F59C563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spring-tx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62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5.1.9.RELEASE</w:t>
            </w:r>
          </w:p>
        </w:tc>
      </w:tr>
      <w:tr w:rsidR="00C830DE" w14:paraId="6F59C567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com.unboundid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5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unboundid-ldapsdk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66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4.0.11</w:t>
            </w:r>
          </w:p>
        </w:tc>
      </w:tr>
      <w:tr w:rsidR="00C830DE" w14:paraId="6F59C56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8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lastRenderedPageBreak/>
              <w:t>org.flywaydb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9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flyway-core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6A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5.2.4</w:t>
            </w:r>
          </w:p>
        </w:tc>
      </w:tr>
      <w:tr w:rsidR="00C830DE" w14:paraId="6F59C56F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6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spring-boot-devtools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6E" w14:textId="77777777" w:rsidR="00C830DE" w:rsidRDefault="005F7DA2">
            <w:pPr>
              <w:widowControl/>
              <w:jc w:val="left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73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org.springframework.security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spring-security-test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72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5.1.6.RELEASE</w:t>
            </w:r>
          </w:p>
        </w:tc>
      </w:tr>
      <w:tr w:rsidR="00C830DE" w14:paraId="6F59C577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org.springframework.boot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5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spring-boot-starter-test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76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2.1.7.RELEASE</w:t>
            </w:r>
          </w:p>
        </w:tc>
      </w:tr>
      <w:tr w:rsidR="00C830DE" w14:paraId="6F59C57B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8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org.postgresql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9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postgresql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7A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42.2.6</w:t>
            </w:r>
          </w:p>
        </w:tc>
      </w:tr>
      <w:tr w:rsidR="00C830DE" w14:paraId="6F59C57F" w14:textId="77777777">
        <w:trPr>
          <w:trHeight w:val="317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com.opengamma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7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elsql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7E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1.3</w:t>
            </w:r>
          </w:p>
        </w:tc>
      </w:tr>
      <w:tr w:rsidR="00C830DE" w14:paraId="6F59C583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org.xhtmlrenderer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flying-saucer-pdf-itext5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82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9.1.19</w:t>
            </w:r>
          </w:p>
        </w:tc>
      </w:tr>
      <w:tr w:rsidR="00C830DE" w14:paraId="6F59C587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com.itextpdf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5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itextpdf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86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5.0.6</w:t>
            </w:r>
          </w:p>
        </w:tc>
      </w:tr>
      <w:tr w:rsidR="00C830DE" w14:paraId="6F59C58B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8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com.amazonaws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9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aws-java-sdk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8A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1.11.486</w:t>
            </w:r>
          </w:p>
        </w:tc>
      </w:tr>
      <w:tr w:rsidR="00C830DE" w14:paraId="6F59C58F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C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org.projectlombok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8D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lombok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8E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1.18.8</w:t>
            </w:r>
          </w:p>
        </w:tc>
      </w:tr>
      <w:tr w:rsidR="00C830DE" w14:paraId="6F59C593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90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io.springfox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91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springfox-swagger2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92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2.9.2</w:t>
            </w:r>
          </w:p>
        </w:tc>
      </w:tr>
      <w:tr w:rsidR="00C830DE" w14:paraId="6F59C597" w14:textId="77777777">
        <w:trPr>
          <w:trHeight w:val="325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94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io.springfox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95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springfox-swagger-ui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96" w14:textId="77777777" w:rsidR="00C830DE" w:rsidRDefault="005F7DA2">
            <w:pPr>
              <w:widowControl/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2.9.2</w:t>
            </w:r>
          </w:p>
        </w:tc>
      </w:tr>
    </w:tbl>
    <w:p w14:paraId="6F59C598" w14:textId="77777777" w:rsidR="00C830DE" w:rsidRPr="001C3F31" w:rsidRDefault="005F7DA2" w:rsidP="001C3F31">
      <w:pPr>
        <w:pStyle w:val="Ttulo1"/>
        <w:numPr>
          <w:ilvl w:val="2"/>
          <w:numId w:val="7"/>
        </w:numPr>
        <w:spacing w:line="240" w:lineRule="atLeast"/>
        <w:rPr>
          <w:rFonts w:eastAsia="Times New Roman" w:cs="Times New Roman"/>
          <w:szCs w:val="20"/>
          <w:lang w:eastAsia="en-US"/>
        </w:rPr>
      </w:pPr>
      <w:bookmarkStart w:id="15" w:name="_Toc65151221"/>
      <w:r w:rsidRPr="001C3F31">
        <w:rPr>
          <w:rFonts w:eastAsia="Times New Roman" w:cs="Times New Roman"/>
          <w:szCs w:val="20"/>
          <w:lang w:eastAsia="en-US"/>
        </w:rPr>
        <w:t>frontend</w:t>
      </w:r>
      <w:bookmarkEnd w:id="15"/>
    </w:p>
    <w:tbl>
      <w:tblPr>
        <w:tblStyle w:val="a0"/>
        <w:tblW w:w="105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3"/>
        <w:gridCol w:w="2830"/>
      </w:tblGrid>
      <w:tr w:rsidR="00C830DE" w14:paraId="6F59C59A" w14:textId="77777777">
        <w:trPr>
          <w:trHeight w:val="274"/>
        </w:trPr>
        <w:tc>
          <w:tcPr>
            <w:tcW w:w="10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14:paraId="6F59C599" w14:textId="77777777" w:rsidR="00C830DE" w:rsidRDefault="005F7DA2">
            <w:pPr>
              <w:widowControl/>
              <w:jc w:val="left"/>
              <w:rPr>
                <w:rFonts w:ascii="Calibri" w:eastAsia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FFFFFF"/>
                <w:sz w:val="22"/>
                <w:szCs w:val="22"/>
              </w:rPr>
              <w:t xml:space="preserve">Dependências </w:t>
            </w:r>
          </w:p>
        </w:tc>
      </w:tr>
      <w:tr w:rsidR="00C830DE" w14:paraId="6F59C59D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59C59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Biblioteca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9C59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versão</w:t>
            </w:r>
          </w:p>
        </w:tc>
      </w:tr>
      <w:tr w:rsidR="00C830DE" w14:paraId="6F59C5A2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9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@casl/ability</w:t>
            </w:r>
          </w:p>
          <w:p w14:paraId="6F59C59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A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3.3.0</w:t>
            </w:r>
          </w:p>
          <w:p w14:paraId="6F59C5A1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A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A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@casl/react</w:t>
            </w:r>
          </w:p>
          <w:p w14:paraId="6F59C5A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A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1.0.4</w:t>
            </w:r>
          </w:p>
          <w:p w14:paraId="6F59C5A6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A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A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@fortawesome/fontawesome-svg-core</w:t>
            </w:r>
          </w:p>
          <w:p w14:paraId="6F59C5A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A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1.2.26</w:t>
            </w:r>
          </w:p>
          <w:p w14:paraId="6F59C5AB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B1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AD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@fortawesome/free-solid-svg-icons</w:t>
            </w:r>
          </w:p>
          <w:p w14:paraId="6F59C5A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A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5.12.0</w:t>
            </w:r>
          </w:p>
          <w:p w14:paraId="6F59C5B0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B6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B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@fortawesome/react-fontawesome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B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0.1.8</w:t>
            </w:r>
          </w:p>
          <w:p w14:paraId="6F59C5B4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  <w:p w14:paraId="6F59C5B5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BB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B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antd</w:t>
            </w:r>
          </w:p>
          <w:p w14:paraId="6F59C5B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B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3.26.2</w:t>
            </w:r>
          </w:p>
          <w:p w14:paraId="6F59C5BA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C0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B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antd-mask-input</w:t>
            </w:r>
          </w:p>
          <w:p w14:paraId="6F59C5BD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B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0.1.12</w:t>
            </w:r>
          </w:p>
          <w:p w14:paraId="6F59C5BF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C5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C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aws-sdk</w:t>
            </w:r>
          </w:p>
          <w:p w14:paraId="6F59C5C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C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2.588.0</w:t>
            </w:r>
          </w:p>
          <w:p w14:paraId="6F59C5C4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CA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C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axios</w:t>
            </w:r>
          </w:p>
          <w:p w14:paraId="6F59C5C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C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0.19.0</w:t>
            </w:r>
          </w:p>
          <w:p w14:paraId="6F59C5C9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CF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C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bootstrap</w:t>
            </w:r>
          </w:p>
          <w:p w14:paraId="6F59C5C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CD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4.4.1</w:t>
            </w:r>
          </w:p>
          <w:p w14:paraId="6F59C5CE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D4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D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express</w:t>
            </w:r>
          </w:p>
          <w:p w14:paraId="6F59C5D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D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4.17.1</w:t>
            </w:r>
          </w:p>
          <w:p w14:paraId="6F59C5D3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D9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D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immutability-helper</w:t>
            </w:r>
          </w:p>
          <w:p w14:paraId="6F59C5D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D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3.0.1</w:t>
            </w:r>
          </w:p>
          <w:p w14:paraId="6F59C5D8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DE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D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json-server</w:t>
            </w:r>
          </w:p>
          <w:p w14:paraId="6F59C5D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D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0.15.1</w:t>
            </w:r>
          </w:p>
          <w:p w14:paraId="6F59C5DD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E3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D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lodash</w:t>
            </w:r>
          </w:p>
          <w:p w14:paraId="6F59C5E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E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4.17.13</w:t>
            </w:r>
          </w:p>
          <w:p w14:paraId="6F59C5E2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E8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E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lastRenderedPageBreak/>
              <w:t>moment</w:t>
            </w:r>
          </w:p>
          <w:p w14:paraId="6F59C5E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E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2.24.0</w:t>
            </w:r>
          </w:p>
          <w:p w14:paraId="6F59C5E7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EE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E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moment-timezone</w:t>
            </w:r>
          </w:p>
          <w:p w14:paraId="6F59C5E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E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0.5.31</w:t>
            </w:r>
          </w:p>
          <w:p w14:paraId="6F59C5EC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  <w:p w14:paraId="6F59C5ED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F3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E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node-sass</w:t>
            </w:r>
          </w:p>
          <w:p w14:paraId="6F59C5F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F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4.13.0</w:t>
            </w:r>
          </w:p>
          <w:p w14:paraId="6F59C5F2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F8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F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node-sass-chokidar</w:t>
            </w:r>
          </w:p>
          <w:p w14:paraId="6F59C5F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F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1.4.0</w:t>
            </w:r>
          </w:p>
          <w:p w14:paraId="6F59C5F7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5FD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F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</w:t>
            </w:r>
          </w:p>
          <w:p w14:paraId="6F59C5F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5F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16.12.0</w:t>
            </w:r>
          </w:p>
          <w:p w14:paraId="6F59C5FC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02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5F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react-beautiful-dnd</w:t>
            </w:r>
          </w:p>
          <w:p w14:paraId="6F59C5F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            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0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11.0.5</w:t>
            </w:r>
          </w:p>
          <w:p w14:paraId="6F59C601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0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0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react-dnd</w:t>
            </w:r>
          </w:p>
          <w:p w14:paraId="6F59C60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0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9.5.1</w:t>
            </w:r>
          </w:p>
          <w:p w14:paraId="6F59C606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0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0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react-dnd-html5-backend</w:t>
            </w:r>
          </w:p>
          <w:p w14:paraId="6F59C60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0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9.5.1</w:t>
            </w:r>
          </w:p>
          <w:p w14:paraId="6F59C60B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12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0D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react-dom</w:t>
            </w:r>
          </w:p>
          <w:p w14:paraId="6F59C60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0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16.12.0</w:t>
            </w:r>
          </w:p>
          <w:p w14:paraId="6F59C610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  <w:p w14:paraId="6F59C611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1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1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react-notifications</w:t>
            </w:r>
          </w:p>
          <w:p w14:paraId="6F59C61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1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1.4.3</w:t>
            </w:r>
          </w:p>
          <w:p w14:paraId="6F59C616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1C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1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react-redux</w:t>
            </w:r>
          </w:p>
          <w:p w14:paraId="6F59C61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1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7.1.3</w:t>
            </w:r>
          </w:p>
          <w:p w14:paraId="6F59C61B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21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1D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react-router</w:t>
            </w:r>
          </w:p>
          <w:p w14:paraId="6F59C61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1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5.1.2</w:t>
            </w:r>
          </w:p>
          <w:p w14:paraId="6F59C620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26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2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react-router-dom</w:t>
            </w:r>
          </w:p>
          <w:p w14:paraId="6F59C62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2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5.1.2</w:t>
            </w:r>
          </w:p>
          <w:p w14:paraId="6F59C625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2B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2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react-scripts</w:t>
            </w:r>
          </w:p>
          <w:p w14:paraId="6F59C62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2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3.3.0</w:t>
            </w:r>
          </w:p>
          <w:p w14:paraId="6F59C62A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30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2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react-scroll</w:t>
            </w:r>
          </w:p>
          <w:p w14:paraId="6F59C62D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2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1.7.14</w:t>
            </w:r>
          </w:p>
          <w:p w14:paraId="6F59C62F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35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3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react-select</w:t>
            </w:r>
          </w:p>
          <w:p w14:paraId="6F59C63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3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3.0.8</w:t>
            </w:r>
          </w:p>
          <w:p w14:paraId="6F59C634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3A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3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reactour</w:t>
            </w:r>
          </w:p>
          <w:p w14:paraId="6F59C63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38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1.18.0</w:t>
            </w:r>
          </w:p>
          <w:p w14:paraId="6F59C639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3F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3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recharts</w:t>
            </w:r>
          </w:p>
          <w:p w14:paraId="6F59C63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3D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1.8.5</w:t>
            </w:r>
          </w:p>
          <w:p w14:paraId="6F59C63E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44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4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reduce-reducers</w:t>
            </w:r>
          </w:p>
          <w:p w14:paraId="6F59C64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42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1.0.4</w:t>
            </w:r>
          </w:p>
          <w:p w14:paraId="6F59C643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49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4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redux</w:t>
            </w:r>
          </w:p>
          <w:p w14:paraId="6F59C64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47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4.0.4</w:t>
            </w:r>
          </w:p>
          <w:p w14:paraId="6F59C648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4E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4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redux-form</w:t>
            </w:r>
          </w:p>
          <w:p w14:paraId="6F59C64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4C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8.2.6</w:t>
            </w:r>
          </w:p>
          <w:p w14:paraId="6F59C64D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53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4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redux-persist</w:t>
            </w:r>
          </w:p>
          <w:p w14:paraId="6F59C65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51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6.0.0</w:t>
            </w:r>
          </w:p>
          <w:p w14:paraId="6F59C652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58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5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redux-promise</w:t>
            </w:r>
          </w:p>
          <w:p w14:paraId="6F59C655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56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0.6.0</w:t>
            </w:r>
          </w:p>
          <w:p w14:paraId="6F59C657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5D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59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redux-thunk</w:t>
            </w:r>
          </w:p>
          <w:p w14:paraId="6F59C65A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5B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2.3.0</w:t>
            </w:r>
          </w:p>
          <w:p w14:paraId="6F59C65C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62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5E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lastRenderedPageBreak/>
              <w:t>serve</w:t>
            </w:r>
          </w:p>
          <w:p w14:paraId="6F59C65F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60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11.2.0</w:t>
            </w:r>
          </w:p>
          <w:p w14:paraId="6F59C661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  <w:tr w:rsidR="00C830DE" w14:paraId="6F59C667" w14:textId="77777777">
        <w:trPr>
          <w:trHeight w:val="274"/>
        </w:trPr>
        <w:tc>
          <w:tcPr>
            <w:tcW w:w="7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9C663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styled-components</w:t>
            </w:r>
          </w:p>
          <w:p w14:paraId="6F59C664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 xml:space="preserve">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9C665" w14:textId="77777777" w:rsidR="00C830DE" w:rsidRDefault="005F7D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  <w:r>
              <w:rPr>
                <w:rFonts w:ascii="Monospace" w:eastAsia="Monospace" w:hAnsi="Monospace" w:cs="Monospace"/>
              </w:rPr>
              <w:t>4.4.1</w:t>
            </w:r>
          </w:p>
          <w:p w14:paraId="6F59C666" w14:textId="77777777" w:rsidR="00C830DE" w:rsidRDefault="00C830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Monospace" w:eastAsia="Monospace" w:hAnsi="Monospace" w:cs="Monospace"/>
              </w:rPr>
            </w:pPr>
          </w:p>
        </w:tc>
      </w:tr>
    </w:tbl>
    <w:p w14:paraId="6F59C668" w14:textId="77777777" w:rsidR="00C830DE" w:rsidRDefault="00C830DE">
      <w:pPr>
        <w:pStyle w:val="Ttulo3"/>
      </w:pPr>
    </w:p>
    <w:sectPr w:rsidR="00C830DE">
      <w:headerReference w:type="default" r:id="rId10"/>
      <w:footerReference w:type="default" r:id="rId11"/>
      <w:pgSz w:w="12240" w:h="15840"/>
      <w:pgMar w:top="1440" w:right="873" w:bottom="1440" w:left="873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42526" w14:textId="77777777" w:rsidR="009720E3" w:rsidRDefault="009720E3">
      <w:r>
        <w:separator/>
      </w:r>
    </w:p>
  </w:endnote>
  <w:endnote w:type="continuationSeparator" w:id="0">
    <w:p w14:paraId="43EE4540" w14:textId="77777777" w:rsidR="009720E3" w:rsidRDefault="0097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space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9C6C2" w14:textId="77777777" w:rsidR="00C830DE" w:rsidRDefault="00C830DE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</w:pPr>
  </w:p>
  <w:tbl>
    <w:tblPr>
      <w:tblStyle w:val="a6"/>
      <w:tblW w:w="10490" w:type="dxa"/>
      <w:tblInd w:w="0" w:type="dxa"/>
      <w:tblLayout w:type="fixed"/>
      <w:tblLook w:val="0000" w:firstRow="0" w:lastRow="0" w:firstColumn="0" w:lastColumn="0" w:noHBand="0" w:noVBand="0"/>
    </w:tblPr>
    <w:tblGrid>
      <w:gridCol w:w="3496"/>
      <w:gridCol w:w="3497"/>
      <w:gridCol w:w="3497"/>
    </w:tblGrid>
    <w:tr w:rsidR="00C830DE" w14:paraId="6F59C6C6" w14:textId="77777777">
      <w:tc>
        <w:tcPr>
          <w:tcW w:w="3496" w:type="dxa"/>
          <w:shd w:val="clear" w:color="auto" w:fill="auto"/>
        </w:tcPr>
        <w:p w14:paraId="6F59C6C3" w14:textId="3B9DF2BF" w:rsidR="00C830DE" w:rsidRDefault="00C830DE">
          <w:pPr>
            <w:ind w:right="360"/>
          </w:pPr>
        </w:p>
      </w:tc>
      <w:tc>
        <w:tcPr>
          <w:tcW w:w="3497" w:type="dxa"/>
          <w:shd w:val="clear" w:color="auto" w:fill="auto"/>
        </w:tcPr>
        <w:p w14:paraId="6F59C6C4" w14:textId="77777777" w:rsidR="00C830DE" w:rsidRDefault="00C830DE">
          <w:pPr>
            <w:jc w:val="center"/>
          </w:pPr>
        </w:p>
      </w:tc>
      <w:tc>
        <w:tcPr>
          <w:tcW w:w="3497" w:type="dxa"/>
          <w:shd w:val="clear" w:color="auto" w:fill="auto"/>
        </w:tcPr>
        <w:p w14:paraId="6F59C6C5" w14:textId="765729DF" w:rsidR="00C830DE" w:rsidRDefault="005F7DA2">
          <w:pPr>
            <w:jc w:val="right"/>
          </w:pPr>
          <w:r>
            <w:t xml:space="preserve">Página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7041BA">
            <w:rPr>
              <w:noProof/>
            </w:rPr>
            <w:t>2</w:t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7041BA">
            <w:rPr>
              <w:noProof/>
            </w:rPr>
            <w:t>6</w:t>
          </w:r>
          <w:r>
            <w:fldChar w:fldCharType="end"/>
          </w:r>
        </w:p>
      </w:tc>
    </w:tr>
  </w:tbl>
  <w:p w14:paraId="6F59C6C7" w14:textId="77777777" w:rsidR="00C830DE" w:rsidRDefault="00C830D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6F59C6C8" w14:textId="77777777" w:rsidR="00C830DE" w:rsidRDefault="00C830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10D5D" w14:textId="77777777" w:rsidR="009720E3" w:rsidRDefault="009720E3">
      <w:r>
        <w:separator/>
      </w:r>
    </w:p>
  </w:footnote>
  <w:footnote w:type="continuationSeparator" w:id="0">
    <w:p w14:paraId="3CBA9F42" w14:textId="77777777" w:rsidR="009720E3" w:rsidRDefault="00972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9C6B8" w14:textId="77777777" w:rsidR="00C830DE" w:rsidRDefault="00C830DE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p w14:paraId="6F59C6C1" w14:textId="70625ACB" w:rsidR="00C830DE" w:rsidRDefault="00FA78DD" w:rsidP="00FA78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 w:rsidRPr="00982CF4">
      <w:rPr>
        <w:noProof/>
      </w:rPr>
      <w:drawing>
        <wp:inline distT="0" distB="0" distL="0" distR="0" wp14:anchorId="6AC7BCBB" wp14:editId="057C7B61">
          <wp:extent cx="1371600" cy="5143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421D5A" w14:textId="77777777" w:rsidR="00FA78DD" w:rsidRDefault="00FA78DD" w:rsidP="00FA78D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841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2B7781"/>
    <w:multiLevelType w:val="multilevel"/>
    <w:tmpl w:val="D34A4EFE"/>
    <w:lvl w:ilvl="0">
      <w:start w:val="1"/>
      <w:numFmt w:val="bullet"/>
      <w:lvlText w:val=""/>
      <w:lvlJc w:val="left"/>
      <w:pPr>
        <w:ind w:left="1428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115C2384"/>
    <w:multiLevelType w:val="hybridMultilevel"/>
    <w:tmpl w:val="2EEEDC20"/>
    <w:lvl w:ilvl="0" w:tplc="F2BE14EE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63348"/>
    <w:multiLevelType w:val="hybridMultilevel"/>
    <w:tmpl w:val="536CCBC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57675"/>
    <w:multiLevelType w:val="multilevel"/>
    <w:tmpl w:val="E91451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5">
    <w:nsid w:val="61E552FC"/>
    <w:multiLevelType w:val="multilevel"/>
    <w:tmpl w:val="C1A2148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6">
    <w:nsid w:val="7EC06637"/>
    <w:multiLevelType w:val="hybridMultilevel"/>
    <w:tmpl w:val="AF84E8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DE"/>
    <w:rsid w:val="00191799"/>
    <w:rsid w:val="001C3F31"/>
    <w:rsid w:val="002D6F53"/>
    <w:rsid w:val="00325A8B"/>
    <w:rsid w:val="003F2226"/>
    <w:rsid w:val="00472656"/>
    <w:rsid w:val="004C77C6"/>
    <w:rsid w:val="00547C38"/>
    <w:rsid w:val="00564E10"/>
    <w:rsid w:val="00581166"/>
    <w:rsid w:val="005F7DA2"/>
    <w:rsid w:val="00656D9F"/>
    <w:rsid w:val="0069541C"/>
    <w:rsid w:val="007041BA"/>
    <w:rsid w:val="00721670"/>
    <w:rsid w:val="00787C7D"/>
    <w:rsid w:val="007C0BE5"/>
    <w:rsid w:val="00820DE8"/>
    <w:rsid w:val="00837525"/>
    <w:rsid w:val="00876667"/>
    <w:rsid w:val="00883338"/>
    <w:rsid w:val="00930EAC"/>
    <w:rsid w:val="009720E3"/>
    <w:rsid w:val="009853D8"/>
    <w:rsid w:val="009B057F"/>
    <w:rsid w:val="009B088E"/>
    <w:rsid w:val="00AB5726"/>
    <w:rsid w:val="00C22D58"/>
    <w:rsid w:val="00C4329F"/>
    <w:rsid w:val="00C830DE"/>
    <w:rsid w:val="00D52E22"/>
    <w:rsid w:val="00E83CEB"/>
    <w:rsid w:val="00F5454A"/>
    <w:rsid w:val="00FA78DD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C4F6"/>
  <w15:docId w15:val="{BB4C4155-6C3C-41AA-AB55-C3E1F163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spacing w:before="180" w:after="120"/>
      <w:outlineLvl w:val="0"/>
    </w:pPr>
    <w:rPr>
      <w:b/>
      <w:sz w:val="26"/>
      <w:szCs w:val="2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180" w:after="12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180" w:after="120"/>
      <w:outlineLvl w:val="2"/>
    </w:pPr>
    <w:rPr>
      <w:i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80" w:after="120"/>
      <w:outlineLvl w:val="3"/>
    </w:p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0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C77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21670"/>
    <w:pPr>
      <w:widowControl/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rsid w:val="00FD7CE7"/>
    <w:pPr>
      <w:spacing w:after="120" w:line="240" w:lineRule="atLeast"/>
    </w:pPr>
    <w:rPr>
      <w:rFonts w:eastAsia="Times New Roman" w:cs="Times New Roman"/>
      <w:lang w:eastAsia="en-US"/>
    </w:rPr>
  </w:style>
  <w:style w:type="character" w:customStyle="1" w:styleId="CorpodetextoChar">
    <w:name w:val="Corpo de texto Char"/>
    <w:basedOn w:val="Fontepargpadro"/>
    <w:link w:val="Corpodetexto"/>
    <w:rsid w:val="00FD7CE7"/>
    <w:rPr>
      <w:rFonts w:eastAsia="Times New Roman" w:cs="Times New Roman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19179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191799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91799"/>
    <w:pPr>
      <w:spacing w:after="100"/>
      <w:ind w:left="400"/>
    </w:pPr>
  </w:style>
  <w:style w:type="character" w:styleId="Hyperlink">
    <w:name w:val="Hyperlink"/>
    <w:basedOn w:val="Fontepargpadro"/>
    <w:uiPriority w:val="99"/>
    <w:unhideWhenUsed/>
    <w:rsid w:val="00191799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E2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E2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FA78D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A78DD"/>
  </w:style>
  <w:style w:type="paragraph" w:styleId="Rodap">
    <w:name w:val="footer"/>
    <w:basedOn w:val="Normal"/>
    <w:link w:val="RodapChar"/>
    <w:uiPriority w:val="99"/>
    <w:unhideWhenUsed/>
    <w:rsid w:val="00FA78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7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DBA4E75975A4CA5B2E17E0C0A9576" ma:contentTypeVersion="4" ma:contentTypeDescription="Create a new document." ma:contentTypeScope="" ma:versionID="cfca41a77f9e6c843500b8642e79da89">
  <xsd:schema xmlns:xsd="http://www.w3.org/2001/XMLSchema" xmlns:xs="http://www.w3.org/2001/XMLSchema" xmlns:p="http://schemas.microsoft.com/office/2006/metadata/properties" xmlns:ns2="052b98e1-c3d8-45ee-beca-80276563dbab" xmlns:ns3="28264457-3d45-4c54-8ae1-7819add5eac1" targetNamespace="http://schemas.microsoft.com/office/2006/metadata/properties" ma:root="true" ma:fieldsID="c2acd6d1320eb285a64aca3703e68460" ns2:_="" ns3:_="">
    <xsd:import namespace="052b98e1-c3d8-45ee-beca-80276563dbab"/>
    <xsd:import namespace="28264457-3d45-4c54-8ae1-7819add5e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b98e1-c3d8-45ee-beca-80276563d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64457-3d45-4c54-8ae1-7819add5e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D6724-EB86-40FF-AD93-2E231F5B7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D4761A-5C40-489C-AD1E-9EEC84B52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b98e1-c3d8-45ee-beca-80276563dbab"/>
    <ds:schemaRef ds:uri="28264457-3d45-4c54-8ae1-7819add5e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260AA4-DA04-47F0-B2D9-64A9C3D89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630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Rafaella Queiroz Monsa</dc:creator>
  <cp:lastModifiedBy>Rafaela</cp:lastModifiedBy>
  <cp:revision>2</cp:revision>
  <dcterms:created xsi:type="dcterms:W3CDTF">2021-04-23T19:13:00Z</dcterms:created>
  <dcterms:modified xsi:type="dcterms:W3CDTF">2021-04-23T19:13:00Z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0x010100694DBA4E75975A4CA5B2E17E0C0A9576</vt:lpwstr>
  </property>
</Properties>
</file>